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LIETUVOS POLICIJOS MOKYKLO</w:t>
      </w: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JE </w:t>
      </w: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SAUGOMI ŠIE LIKVIDUOTŲ IR KITŲ ĮSTAIGŲ DOKUMENTAI: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/>
          <w:i/>
          <w:i/>
          <w:sz w:val="24"/>
          <w:szCs w:val="24"/>
          <w:u w:val="single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1.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Visasąjunginės Lenino ordino fizkultūros – sporto draugijos „Dinamo“ Lietuvos TSR „Dinamo“ sporto draugijos Respublikinės tarybos </w:t>
      </w: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1944-1991 metų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bylos (Fondas Nr. R-78, bylų apyrašas </w:t>
        <w:br/>
        <w:t xml:space="preserve">Nr. 1) 2000-12-05 perdavimo – priėmimo aktu Nr. 1 </w:t>
      </w:r>
      <w:r>
        <w:rPr>
          <w:rFonts w:eastAsia="Times New Roman" w:ascii="Times New Roman" w:hAnsi="Times New Roman"/>
          <w:b/>
          <w:i/>
          <w:sz w:val="24"/>
          <w:szCs w:val="24"/>
          <w:u w:val="single"/>
          <w:lang w:eastAsia="en-US"/>
        </w:rPr>
        <w:t>perduotos saugoti Lietuvos centriniam valstybės archyvui.</w:t>
      </w:r>
      <w:r>
        <w:rPr>
          <w:rFonts w:eastAsia="Times New Roman" w:ascii="Times New Roman" w:hAnsi="Times New Roman"/>
          <w:i/>
          <w:sz w:val="24"/>
          <w:szCs w:val="24"/>
          <w:u w:val="single"/>
          <w:lang w:eastAsia="en-US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u w:val="single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2.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Visasąjunginės Lenino ordino fizkultūros – sporto draugijos „Dinamo“ Lietuvos TSR „Dinamo“ sporto draugijos Respublikinės tarybos </w:t>
      </w: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1947-1989 metų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bylos (Fondas Nr. R-78, bylų apyrašas </w:t>
        <w:br/>
        <w:t xml:space="preserve">Nr. 2) 2000-12-05 perdavimo – priėmimo aktu Nr. 1 </w:t>
      </w:r>
      <w:r>
        <w:rPr>
          <w:rFonts w:eastAsia="Times New Roman" w:ascii="Times New Roman" w:hAnsi="Times New Roman"/>
          <w:b/>
          <w:i/>
          <w:sz w:val="24"/>
          <w:szCs w:val="24"/>
          <w:u w:val="single"/>
          <w:lang w:eastAsia="en-US"/>
        </w:rPr>
        <w:t>perduotos saugoti Lietuvos centriniam valstybės archyvui.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3.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Visasąjunginės Lenino ordino fizkultūros – sporto draugijos „Dinamo“ Lietuvos TSR „Dinamo“ sporto draugijos Respublikinės tarybos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1944-1991 metų atleistų darbuotojų asmens bylos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(Fondas Nr. R-78, bylų apyrašas Nr. 3)  –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 xml:space="preserve">saugomos </w:t>
      </w:r>
      <w:bookmarkStart w:id="0" w:name="__DdeLink__532_1740887089"/>
      <w:r>
        <w:rPr>
          <w:rFonts w:eastAsia="Times New Roman" w:ascii="Times New Roman" w:hAnsi="Times New Roman"/>
          <w:i/>
          <w:sz w:val="24"/>
          <w:szCs w:val="24"/>
          <w:lang w:eastAsia="en-US"/>
        </w:rPr>
        <w:t>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je</w:t>
      </w:r>
      <w:bookmarkEnd w:id="0"/>
      <w:r>
        <w:rPr>
          <w:rFonts w:eastAsia="Times New Roman" w:ascii="Times New Roman" w:hAnsi="Times New Roman"/>
          <w:i/>
          <w:sz w:val="24"/>
          <w:szCs w:val="24"/>
          <w:lang w:eastAsia="en-US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4.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Visasąjunginės Lenino ordino fizkultūros – sporto draugijos „Dinamo“ Lietuvos TSR „Dinamo“ sporto draugijos Respublikinės tarybos (Fondo Nr. R-78, bylų apyrašas Nr. 4) </w:t>
      </w:r>
      <w:r>
        <w:rPr>
          <w:rFonts w:eastAsia="Times New Roman" w:ascii="Times New Roman" w:hAnsi="Times New Roman"/>
          <w:i/>
          <w:color w:val="FF0000"/>
          <w:sz w:val="24"/>
          <w:szCs w:val="24"/>
          <w:u w:val="single"/>
          <w:lang w:eastAsia="en-US"/>
        </w:rPr>
        <w:t>1948-1960 metų darbuotojų asmens sąskaitų kortelės sunaikintos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(2011-12-30  dokumentų naikinimo aktas </w:t>
        <w:br/>
        <w:t xml:space="preserve">Nr. 144-IL-2324);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1961-1991 metų personalo bylos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je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KLAIPĖDA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Lietuvos Respublikos „Dinamo“ sporto sąjungos Klaipėdos miesto „Dinamo“ sporto klubo (Bylų apyrašas Nr. 2) </w:t>
      </w:r>
      <w:r>
        <w:rPr>
          <w:rFonts w:ascii="Times New Roman" w:hAnsi="Times New Roman"/>
          <w:color w:val="FF0000"/>
          <w:sz w:val="24"/>
          <w:szCs w:val="24"/>
        </w:rPr>
        <w:t>1976-1992 metų  personalo valdymo bylos ir darbuotojų asmens sąskaitų kortelės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je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Fizinio parengimo ir sporto skyriaus prie LR VRM Klaipėdos sporto komplekso (Bylų apyrašas Nr. 2) </w:t>
      </w:r>
      <w:r>
        <w:rPr>
          <w:rFonts w:ascii="Times New Roman" w:hAnsi="Times New Roman"/>
          <w:color w:val="FF0000"/>
          <w:sz w:val="24"/>
          <w:szCs w:val="24"/>
        </w:rPr>
        <w:t xml:space="preserve">1992-1997 metų personalo valdymo bylos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je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Lietuvos Respublikos „Dinamo“ sporto sąjungos Klaipėdos miesto „Dinamo“ sporto klubo (Bylų apyrašas Nr. 3) </w:t>
      </w:r>
      <w:r>
        <w:rPr>
          <w:rFonts w:ascii="Times New Roman" w:hAnsi="Times New Roman"/>
          <w:color w:val="FF0000"/>
          <w:sz w:val="24"/>
          <w:szCs w:val="24"/>
        </w:rPr>
        <w:t xml:space="preserve">1976-1992 metų atleistų darbuotojų asmens kortelės 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Fizinio parengimo ir sporto skyriaus prie LR VRM Klaipėdos sporto komplekso (Bylų apyrašas Nr. 3) </w:t>
      </w:r>
      <w:r>
        <w:rPr>
          <w:rFonts w:ascii="Times New Roman" w:hAnsi="Times New Roman"/>
          <w:color w:val="FF0000"/>
          <w:sz w:val="24"/>
          <w:szCs w:val="24"/>
        </w:rPr>
        <w:t xml:space="preserve">1992-1997 metų atleistų darbuotojų asmens kortelės 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KAUNAS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9.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Kauno miesto „Dinamo“ tarybos (Fondas Nr. 1, bylų apyrašas Nr. 2)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>1972-1992 metų personalo valdymo bylos ir darbuotojų asmens sąskaitų kortelės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10.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Kauno miesto „Dinamo“ tarybos (Fondas Nr. 1, bylų apyrašas Nr. 3)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>1980-1991 metų atleistų darbuotojų asmens bylos ir asmens kortelės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11.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>Fizinio parengimo ir sporto skyriaus prie LR VRM Kauno sporto centro</w:t>
      </w: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(Fondas Nr. 2, bylų apyrašas Nr. 2)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1992-1999 metų personalo valdymo bylos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je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12.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Fizinio parengimo ir sporto skyriaus prie LR VRM Kauno sporto centro (Fondas Nr. 2, apyrašas Nr. 3)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1992-1998 metų atleistų darbuotojų asmens kortelės ir asmens bylos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oj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13.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Policijos departamento prie LR VRM Mokymo centro Kauno filialo (Fondas Nr. 3, bylų apyrašas Nr. 2)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1999-2003 metų personalo valdymo bylos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14.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Policijos departamento prie LR VRM Mokymo centro Kauno filialo (Fondas Nr. 3, bylų apyrašas Nr. 3)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1999-2005 metų atleistų darbuotojų asmens bylos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TRAKAI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15.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Visasąjunginės Lenino ordino fizkultūros-sporto draugijos „Dinamo“ Lietuvos Respublikinės tarybos Trakų miesto vandens sporto bazės (Bylų apyrašas Nr.2)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>1975-1989 metų personalo valdymo bylos ir darbuotojų asmens sąskaitų kortelės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16.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Policijos departamento prie LR VRM Mokymo centro Trakų filialo (Bylų apyrašas Nr. 2) </w:t>
        <w:br/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1990 - 2001 metų personalo valdymo bylos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17.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Policijos departamento prie LR VRM Mokymo centro Trakų filialo (Bylų apyrašas Nr. 3)  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1992-2001 metais atleistų darbuotojų asmens bylos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FIZINIO PARENGIMO IR SPORTO SKYRIUS PRIE LR VRM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18.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Lietuvos policijos mokymo centro (Bylų apyrašas Nr. 1)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1999-2009 metų personalo valdymo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eastAsia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19.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Fizinio parengimo ir sporto skyriaus prie Vidaus reikalų ministerijos (Fondas Nr. 2, bylų apyrašas Nr. 2)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1992-1998 metų personalo valdymo ir darbuotojų asmens sąskaitų kortelės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20. 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Fizinio parengimo ir sporto skyriaus prie Vidaus reikalų ministerijos (Fondas Nr. 2, bylų apyrašas Nr. 3)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1992-1998 metų darbuotojų asmens bylos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LIETUVOS POLICIJOS MOKYMO CENTRAS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21.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Lietuvos policijos mokymo centro (Bylų apyrašas Nr. 3)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>1999-2009 m.  atleistų darbuotojų, dirbusių pagal darbo sutartį asmens bylos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22.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Lietuvos Policijos mokymo centro (Bylų apyrašas Nr. 2) </w:t>
      </w:r>
      <w:r>
        <w:rPr>
          <w:rFonts w:eastAsia="Times New Roman" w:ascii="Times New Roman" w:hAnsi="Times New Roman"/>
          <w:color w:val="FF0000"/>
          <w:sz w:val="24"/>
          <w:szCs w:val="24"/>
          <w:lang w:eastAsia="en-US"/>
        </w:rPr>
        <w:t xml:space="preserve">2001-2009 metų atleistų pareigūnų ir valstybės tarnautojų asmens bylos 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saugomos Lietuvos policijos mokyklo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j</w:t>
      </w:r>
      <w:r>
        <w:rPr>
          <w:rFonts w:eastAsia="Times New Roman" w:ascii="Times New Roman" w:hAnsi="Times New Roman"/>
          <w:i/>
          <w:sz w:val="24"/>
          <w:szCs w:val="24"/>
          <w:lang w:eastAsia="en-US"/>
        </w:rPr>
        <w:t>e.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PASTABA:</w:t>
      </w:r>
    </w:p>
    <w:p>
      <w:pPr>
        <w:pStyle w:val="Normal"/>
        <w:spacing w:lineRule="auto" w:line="360" w:before="0" w:after="200"/>
        <w:jc w:val="both"/>
        <w:rPr/>
      </w:pPr>
      <w:r>
        <w:rPr>
          <w:sz w:val="24"/>
          <w:szCs w:val="24"/>
        </w:rPr>
        <w:t xml:space="preserve">Dėl papildomos informacijos kreipkitės Tel. 8 700  600 37 arba el. paštu </w:t>
      </w:r>
      <w:hyperlink r:id="rId2">
        <w:r>
          <w:rPr>
            <w:rStyle w:val="Internetosaitas"/>
            <w:sz w:val="24"/>
            <w:szCs w:val="24"/>
          </w:rPr>
          <w:t>mokykla</w:t>
        </w:r>
        <w:r>
          <w:rPr>
            <w:rStyle w:val="Internetosaitas"/>
            <w:sz w:val="24"/>
            <w:szCs w:val="24"/>
            <w:lang w:val="en-US"/>
          </w:rPr>
          <w:t>@policija.lt</w:t>
        </w:r>
      </w:hyperlink>
      <w:r>
        <w:rPr>
          <w:sz w:val="24"/>
          <w:szCs w:val="24"/>
          <w:lang w:val="en-US"/>
        </w:rPr>
        <w:t xml:space="preserve"> </w:t>
      </w:r>
    </w:p>
    <w:sectPr>
      <w:type w:val="nextPage"/>
      <w:pgSz w:w="11906" w:h="16838"/>
      <w:pgMar w:left="1701" w:right="567" w:header="0" w:top="170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t-L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lt-LT" w:eastAsia="zh-CN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acc"/>
    <w:pPr>
      <w:widowControl/>
      <w:bidi w:val="0"/>
      <w:spacing w:lineRule="auto" w:line="276" w:before="0" w:after="200"/>
      <w:jc w:val="left"/>
    </w:pPr>
    <w:rPr>
      <w:rFonts w:ascii="Calibri" w:hAnsi="Calibri" w:eastAsia="SimSun" w:cs="Times New Roman" w:asciiTheme="minorHAnsi" w:hAnsiTheme="minorHAnsi"/>
      <w:color w:val="00000A"/>
      <w:sz w:val="22"/>
      <w:szCs w:val="22"/>
      <w:lang w:val="lt-L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saitas">
    <w:name w:val="Interneto saitas"/>
    <w:basedOn w:val="DefaultParagraphFont"/>
    <w:uiPriority w:val="99"/>
    <w:unhideWhenUsed/>
    <w:rsid w:val="00837008"/>
    <w:rPr>
      <w:color w:val="0000FF" w:themeColor="hyperlink"/>
      <w:u w:val="single"/>
    </w:rPr>
  </w:style>
  <w:style w:type="paragraph" w:styleId="Antrat">
    <w:name w:val="Antraštė"/>
    <w:basedOn w:val="Normal"/>
    <w:next w:val="Pagrindinisteksta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grindinistekstas">
    <w:name w:val="Pagrindinis tekstas"/>
    <w:basedOn w:val="Normal"/>
    <w:pPr>
      <w:spacing w:lineRule="auto" w:line="288" w:before="0" w:after="140"/>
    </w:pPr>
    <w:rPr/>
  </w:style>
  <w:style w:type="paragraph" w:styleId="Sraas">
    <w:name w:val="Sąrašas"/>
    <w:basedOn w:val="Pagrindinistekstas"/>
    <w:pPr/>
    <w:rPr>
      <w:rFonts w:cs="Mangal"/>
    </w:rPr>
  </w:style>
  <w:style w:type="paragraph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kykla@policija.l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LibreOffice/5.1.1.3$Windows_x86 LibreOffice_project/89f508ef3ecebd2cfb8e1def0f0ba9a803b88a6d</Application>
  <Pages>3</Pages>
  <Words>685</Words>
  <Characters>4468</Characters>
  <CharactersWithSpaces>5148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2013-02-07T14:11:00Z</dcterms:created>
  <dc:creator>Erika Baubaitė</dc:creator>
  <dc:description/>
  <dc:language>lt-LT</dc:language>
  <cp:lastModifiedBy/>
  <cp:lastPrinted>2013-02-08T12:53:00Z</cp:lastPrinted>
  <dcterms:modified xsi:type="dcterms:W3CDTF">2019-08-23T15:02:16Z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